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B601" w14:textId="47C89751" w:rsidR="00326C53" w:rsidRDefault="00326C53" w:rsidP="007646D5">
      <w:pPr>
        <w:shd w:val="clear" w:color="auto" w:fill="FFFFFF"/>
        <w:spacing w:after="300" w:line="240" w:lineRule="auto"/>
        <w:outlineLvl w:val="0"/>
        <w:rPr>
          <w:rFonts w:ascii="Bebas Neue" w:eastAsia="Times New Roman" w:hAnsi="Bebas Neue" w:cs="Times New Roman"/>
          <w:color w:val="232529"/>
          <w:kern w:val="36"/>
          <w:sz w:val="72"/>
          <w:szCs w:val="72"/>
          <w:lang w:eastAsia="en-AU"/>
        </w:rPr>
      </w:pPr>
      <w:r w:rsidRPr="001A723E">
        <w:rPr>
          <w:noProof/>
        </w:rPr>
        <w:drawing>
          <wp:anchor distT="0" distB="0" distL="114300" distR="114300" simplePos="0" relativeHeight="251658240" behindDoc="0" locked="0" layoutInCell="1" allowOverlap="1" wp14:anchorId="37430562" wp14:editId="0F09B5D9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400175" cy="1080770"/>
            <wp:effectExtent l="0" t="0" r="9525" b="5080"/>
            <wp:wrapSquare wrapText="bothSides"/>
            <wp:docPr id="1" name="Picture 1" descr="Stream Ararat Rural City Council music | Listen to songs, albums, playlists  for free on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tream Ararat Rural City Council music | Listen to songs, albums, playlists  for free on Sound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25200" r="16800" b="23800"/>
                    <a:stretch/>
                  </pic:blipFill>
                  <pic:spPr bwMode="auto">
                    <a:xfrm>
                      <a:off x="0" y="0"/>
                      <a:ext cx="14001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6A37E" w14:textId="701AE4ED" w:rsidR="001A723E" w:rsidRPr="00326C53" w:rsidRDefault="007646D5" w:rsidP="007646D5">
      <w:pPr>
        <w:shd w:val="clear" w:color="auto" w:fill="FFFFFF"/>
        <w:spacing w:after="300" w:line="240" w:lineRule="auto"/>
        <w:outlineLvl w:val="0"/>
        <w:rPr>
          <w:rFonts w:ascii="Bebas Neue" w:eastAsia="Times New Roman" w:hAnsi="Bebas Neue" w:cs="Times New Roman"/>
          <w:color w:val="232529"/>
          <w:kern w:val="36"/>
          <w:sz w:val="72"/>
          <w:szCs w:val="72"/>
          <w:lang w:eastAsia="en-AU"/>
        </w:rPr>
      </w:pPr>
      <w:r w:rsidRPr="00326C53">
        <w:rPr>
          <w:rFonts w:ascii="Poppins" w:eastAsia="Times New Roman" w:hAnsi="Poppins" w:cs="Poppins"/>
          <w:color w:val="232529"/>
          <w:sz w:val="72"/>
          <w:szCs w:val="72"/>
          <w:lang w:eastAsia="en-AU"/>
        </w:rPr>
        <w:t>Have your say</w:t>
      </w:r>
      <w:r w:rsidR="00326C53" w:rsidRPr="00326C53">
        <w:rPr>
          <w:rFonts w:ascii="Bebas Neue" w:eastAsia="Times New Roman" w:hAnsi="Bebas Neue" w:cs="Times New Roman"/>
          <w:color w:val="232529"/>
          <w:kern w:val="36"/>
          <w:sz w:val="72"/>
          <w:szCs w:val="72"/>
          <w:lang w:eastAsia="en-AU"/>
        </w:rPr>
        <w:t>…</w:t>
      </w:r>
      <w:r w:rsidRPr="00326C53">
        <w:rPr>
          <w:rFonts w:ascii="Bebas Neue" w:eastAsia="Times New Roman" w:hAnsi="Bebas Neue" w:cs="Times New Roman"/>
          <w:color w:val="232529"/>
          <w:kern w:val="36"/>
          <w:sz w:val="72"/>
          <w:szCs w:val="72"/>
          <w:lang w:eastAsia="en-AU"/>
        </w:rPr>
        <w:t xml:space="preserve"> </w:t>
      </w:r>
    </w:p>
    <w:p w14:paraId="08D7DB2C" w14:textId="02A69F34" w:rsidR="007646D5" w:rsidRPr="00326C53" w:rsidRDefault="007646D5" w:rsidP="007646D5">
      <w:pPr>
        <w:shd w:val="clear" w:color="auto" w:fill="FFFFFF"/>
        <w:spacing w:after="300" w:line="240" w:lineRule="auto"/>
        <w:outlineLvl w:val="0"/>
        <w:rPr>
          <w:rFonts w:ascii="Poppins" w:eastAsia="Times New Roman" w:hAnsi="Poppins" w:cs="Poppins"/>
          <w:b/>
          <w:bCs/>
          <w:color w:val="232529"/>
          <w:sz w:val="56"/>
          <w:szCs w:val="56"/>
          <w:lang w:eastAsia="en-AU"/>
        </w:rPr>
      </w:pPr>
      <w:r w:rsidRPr="00326C53">
        <w:rPr>
          <w:rFonts w:ascii="Poppins" w:eastAsia="Times New Roman" w:hAnsi="Poppins" w:cs="Poppins"/>
          <w:b/>
          <w:bCs/>
          <w:color w:val="232529"/>
          <w:sz w:val="56"/>
          <w:szCs w:val="56"/>
          <w:lang w:eastAsia="en-AU"/>
        </w:rPr>
        <w:t xml:space="preserve">What would you like to </w:t>
      </w:r>
      <w:r w:rsidR="00326C53">
        <w:rPr>
          <w:rFonts w:ascii="Poppins" w:eastAsia="Times New Roman" w:hAnsi="Poppins" w:cs="Poppins"/>
          <w:b/>
          <w:bCs/>
          <w:color w:val="232529"/>
          <w:sz w:val="56"/>
          <w:szCs w:val="56"/>
          <w:lang w:eastAsia="en-AU"/>
        </w:rPr>
        <w:t>s</w:t>
      </w:r>
      <w:r w:rsidRPr="00326C53">
        <w:rPr>
          <w:rFonts w:ascii="Poppins" w:eastAsia="Times New Roman" w:hAnsi="Poppins" w:cs="Poppins"/>
          <w:b/>
          <w:bCs/>
          <w:color w:val="232529"/>
          <w:sz w:val="56"/>
          <w:szCs w:val="56"/>
          <w:lang w:eastAsia="en-AU"/>
        </w:rPr>
        <w:t>ee at the library?</w:t>
      </w:r>
    </w:p>
    <w:p w14:paraId="5BFFD25E" w14:textId="705C2BC3" w:rsidR="007646D5" w:rsidRPr="007646D5" w:rsidRDefault="007646D5" w:rsidP="0076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0364083" w14:textId="66ABFA95" w:rsidR="007646D5" w:rsidRPr="007646D5" w:rsidRDefault="007646D5" w:rsidP="007646D5">
      <w:pPr>
        <w:shd w:val="clear" w:color="auto" w:fill="FFFFFF"/>
        <w:spacing w:after="30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We want to hear from YOU! What kinds of programs 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or activities </w:t>
      </w: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would you like to 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see happening at the Ararat</w:t>
      </w: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Library?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</w:t>
      </w:r>
    </w:p>
    <w:p w14:paraId="3C558555" w14:textId="7308EEA4" w:rsidR="007646D5" w:rsidRPr="00AC03ED" w:rsidRDefault="007646D5" w:rsidP="007646D5">
      <w:pPr>
        <w:shd w:val="clear" w:color="auto" w:fill="FFFFFF"/>
        <w:spacing w:after="30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Fill out the survey to let us know how we 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can cater to you and your </w:t>
      </w:r>
      <w:r w:rsidR="00AC03ED"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family’s </w:t>
      </w:r>
      <w:proofErr w:type="gramStart"/>
      <w:r w:rsidR="00AC03ED"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needs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, and</w:t>
      </w:r>
      <w:proofErr w:type="gramEnd"/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make the</w:t>
      </w: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</w:t>
      </w:r>
      <w:r w:rsidRPr="00AC03E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Library the best it can be!</w:t>
      </w:r>
    </w:p>
    <w:p w14:paraId="56540C1E" w14:textId="77777777" w:rsidR="007646D5" w:rsidRPr="007646D5" w:rsidRDefault="007646D5" w:rsidP="007646D5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Your interests</w:t>
      </w:r>
    </w:p>
    <w:p w14:paraId="7161BA48" w14:textId="77777777" w:rsidR="007646D5" w:rsidRPr="007646D5" w:rsidRDefault="007646D5" w:rsidP="007646D5">
      <w:pPr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How would you like to use the physical space?</w:t>
      </w:r>
    </w:p>
    <w:p w14:paraId="4D343EC3" w14:textId="77777777" w:rsidR="007646D5" w:rsidRPr="007646D5" w:rsidRDefault="007646D5" w:rsidP="007646D5">
      <w:pPr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Select all that apply.</w:t>
      </w:r>
    </w:p>
    <w:p w14:paraId="68589A2D" w14:textId="27750A5B" w:rsidR="007646D5" w:rsidRP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6E98C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8" o:title=""/>
          </v:shape>
          <w:control r:id="rId9" w:name="DefaultOcxName" w:shapeid="_x0000_i1080"/>
        </w:object>
      </w: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Study areas or quiet study/reading space</w:t>
      </w:r>
    </w:p>
    <w:p w14:paraId="2A1F9A4C" w14:textId="76658638" w:rsidR="007646D5" w:rsidRP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76C9C079">
          <v:shape id="_x0000_i1083" type="#_x0000_t75" style="width:20.25pt;height:18pt" o:ole="">
            <v:imagedata r:id="rId8" o:title=""/>
          </v:shape>
          <w:control r:id="rId10" w:name="DefaultOcxName1" w:shapeid="_x0000_i1083"/>
        </w:object>
      </w: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Attending programs and events</w:t>
      </w:r>
    </w:p>
    <w:p w14:paraId="196F294F" w14:textId="3B2A40CD" w:rsidR="007646D5" w:rsidRP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34E9D712">
          <v:shape id="_x0000_i1086" type="#_x0000_t75" style="width:20.25pt;height:18pt" o:ole="">
            <v:imagedata r:id="rId8" o:title=""/>
          </v:shape>
          <w:control r:id="rId11" w:name="DefaultOcxName2" w:shapeid="_x0000_i1086"/>
        </w:object>
      </w: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Running your own programs, </w:t>
      </w:r>
      <w:proofErr w:type="gramStart"/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events</w:t>
      </w:r>
      <w:proofErr w:type="gramEnd"/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and meetings</w:t>
      </w:r>
    </w:p>
    <w:p w14:paraId="58906B0D" w14:textId="55DFAE45" w:rsid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09ECA3C9">
          <v:shape id="_x0000_i1089" type="#_x0000_t75" style="width:20.25pt;height:18pt" o:ole="">
            <v:imagedata r:id="rId8" o:title=""/>
          </v:shape>
          <w:control r:id="rId12" w:name="DefaultOcxName3" w:shapeid="_x0000_i1089"/>
        </w:object>
      </w:r>
      <w:r w:rsidRPr="007646D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Catching up with friends, casual use.</w:t>
      </w:r>
    </w:p>
    <w:p w14:paraId="7AAA0631" w14:textId="076FAF92" w:rsid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417D3012">
          <v:shape id="_x0000_i1092" type="#_x0000_t75" style="width:20.25pt;height:18pt" o:ole="">
            <v:imagedata r:id="rId8" o:title=""/>
          </v:shape>
          <w:control r:id="rId13" w:name="DefaultOcxName31" w:shapeid="_x0000_i1092"/>
        </w:object>
      </w:r>
      <w:r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Using the computers/printers</w:t>
      </w:r>
    </w:p>
    <w:p w14:paraId="3F5F2597" w14:textId="79AD57B6" w:rsid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1E679292">
          <v:shape id="_x0000_i1095" type="#_x0000_t75" style="width:20.25pt;height:18pt" o:ole="">
            <v:imagedata r:id="rId8" o:title=""/>
          </v:shape>
          <w:control r:id="rId14" w:name="DefaultOcxName32" w:shapeid="_x0000_i1095"/>
        </w:object>
      </w:r>
      <w:r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Accessing free </w:t>
      </w:r>
      <w:proofErr w:type="spellStart"/>
      <w:r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WiFi</w:t>
      </w:r>
      <w:proofErr w:type="spellEnd"/>
    </w:p>
    <w:p w14:paraId="528F5FA0" w14:textId="6FE4AC6F" w:rsid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7646D5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327F23DB">
          <v:shape id="_x0000_i1098" type="#_x0000_t75" style="width:20.25pt;height:18pt" o:ole="">
            <v:imagedata r:id="rId8" o:title=""/>
          </v:shape>
          <w:control r:id="rId15" w:name="DefaultOcxName321" w:shapeid="_x0000_i1098"/>
        </w:object>
      </w:r>
      <w:r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Other________________________________________</w:t>
      </w:r>
    </w:p>
    <w:p w14:paraId="5ADAB796" w14:textId="13C1E284" w:rsid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458C7710" w14:textId="77777777" w:rsidR="006C0115" w:rsidRDefault="006C0115" w:rsidP="003B5082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</w:p>
    <w:p w14:paraId="4DFD7FD3" w14:textId="77777777" w:rsidR="006C0115" w:rsidRPr="003B5082" w:rsidRDefault="006C0115" w:rsidP="006C0115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What kind of programming would you like to see in the library/community space for people aged </w:t>
      </w:r>
      <w:r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0</w:t>
      </w: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-</w:t>
      </w:r>
      <w:r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12</w:t>
      </w: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?</w:t>
      </w:r>
    </w:p>
    <w:p w14:paraId="111DA54F" w14:textId="77777777" w:rsidR="006C0115" w:rsidRPr="003B5082" w:rsidRDefault="006C0115" w:rsidP="006C0115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Select all that apply.</w:t>
      </w:r>
    </w:p>
    <w:p w14:paraId="395B9181" w14:textId="23010DBB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Raleway" w:eastAsia="Times New Roman" w:hAnsi="Raleway" w:cs="Times New Roman"/>
          <w:color w:val="5A5A5A"/>
          <w:sz w:val="30"/>
          <w:szCs w:val="30"/>
        </w:rPr>
        <w:object w:dxaOrig="1440" w:dyaOrig="1440" w14:anchorId="7B24C1FF">
          <v:shape id="_x0000_i1101" type="#_x0000_t75" style="width:20.25pt;height:18pt" o:ole="">
            <v:imagedata r:id="rId8" o:title=""/>
          </v:shape>
          <w:control r:id="rId16" w:name="DefaultOcxName61" w:shapeid="_x0000_i1101"/>
        </w:objec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Baby Rhyme Time and Story Time interactive sessions</w:t>
      </w:r>
    </w:p>
    <w:p w14:paraId="08E9D87C" w14:textId="41E76F03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4C33526A">
          <v:shape id="_x0000_i1104" type="#_x0000_t75" style="width:20.25pt;height:18pt" o:ole="">
            <v:imagedata r:id="rId8" o:title=""/>
          </v:shape>
          <w:control r:id="rId17" w:name="DefaultOcxName611" w:shapeid="_x0000_i1104"/>
        </w:objec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Mums and bubs type programs/clubs/workshops</w:t>
      </w:r>
    </w:p>
    <w:p w14:paraId="0E22BFA0" w14:textId="0A5958C0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67ED933B">
          <v:shape id="_x0000_i1107" type="#_x0000_t75" style="width:20.25pt;height:18pt" o:ole="">
            <v:imagedata r:id="rId8" o:title=""/>
          </v:shape>
          <w:control r:id="rId18" w:name="DefaultOcxName612" w:shapeid="_x0000_i1107"/>
        </w:objec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After school facilitator lead activities</w:t>
      </w:r>
    </w:p>
    <w:p w14:paraId="661E27E7" w14:textId="3855948C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lastRenderedPageBreak/>
        <w:object w:dxaOrig="1440" w:dyaOrig="1440" w14:anchorId="20363FC3">
          <v:shape id="_x0000_i1110" type="#_x0000_t75" style="width:20.25pt;height:18pt" o:ole="">
            <v:imagedata r:id="rId8" o:title=""/>
          </v:shape>
          <w:control r:id="rId19" w:name="DefaultOcxName613" w:shapeid="_x0000_i1110"/>
        </w:objec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After school free play sessions (</w:t>
      </w:r>
      <w:proofErr w:type="spellStart"/>
      <w:proofErr w:type="gramStart"/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ie</w:t>
      </w:r>
      <w:proofErr w:type="spellEnd"/>
      <w:proofErr w:type="gramEnd"/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free play </w:t>
      </w:r>
      <w:proofErr w:type="spellStart"/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lego</w:t>
      </w:r>
      <w:proofErr w:type="spellEnd"/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)</w:t>
      </w:r>
    </w:p>
    <w:p w14:paraId="2DEDAD66" w14:textId="7EA5980B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5C38E2F2">
          <v:shape id="_x0000_i1113" type="#_x0000_t75" style="width:20.25pt;height:18pt" o:ole="">
            <v:imagedata r:id="rId8" o:title=""/>
          </v:shape>
          <w:control r:id="rId20" w:name="DefaultOcxName614" w:shapeid="_x0000_i1113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Guest workshops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author events, topics of interest - beekeeping, gardening, surfing, music, etc.)</w:t>
      </w:r>
    </w:p>
    <w:p w14:paraId="07366D24" w14:textId="1F85ECF2" w:rsid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0D674638">
          <v:shape id="_x0000_i1116" type="#_x0000_t75" style="width:20.25pt;height:18pt" o:ole="">
            <v:imagedata r:id="rId8" o:title=""/>
          </v:shape>
          <w:control r:id="rId21" w:name="DefaultOcxName6141" w:shapeid="_x0000_i1116"/>
        </w:objec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Remote learning facilitated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workshops (</w:t>
      </w:r>
      <w:proofErr w:type="spell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</w:t>
      </w:r>
      <w:proofErr w:type="spellEnd"/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AUSLAN classes over a big screen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.)</w:t>
      </w:r>
    </w:p>
    <w:p w14:paraId="3D454D9E" w14:textId="4B638259" w:rsid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Any other great ideas? Please list your thoughts!</w:t>
      </w:r>
    </w:p>
    <w:p w14:paraId="438C6081" w14:textId="77777777" w:rsidR="00AC03ED" w:rsidRDefault="00AC03ED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12DAB023" w14:textId="061EA15A" w:rsidR="006C0115" w:rsidRDefault="006C0115" w:rsidP="006C0115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46A6BFF3" w14:textId="3FD54BDD" w:rsidR="006C0115" w:rsidRDefault="006C0115" w:rsidP="006C0115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6A1196DB" w14:textId="77777777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4E144841" w14:textId="77777777" w:rsidR="006C0115" w:rsidRDefault="006C0115" w:rsidP="003B5082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</w:p>
    <w:p w14:paraId="45BA2ABF" w14:textId="4E05C2F0" w:rsidR="003B5082" w:rsidRPr="003B5082" w:rsidRDefault="003B5082" w:rsidP="003B5082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What kind of programming would you like to see in the library/community space for people aged 12-25?</w:t>
      </w:r>
    </w:p>
    <w:p w14:paraId="1206B23D" w14:textId="77777777" w:rsidR="003B5082" w:rsidRPr="003B5082" w:rsidRDefault="003B5082" w:rsidP="003B5082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Select all that apply.</w:t>
      </w:r>
    </w:p>
    <w:p w14:paraId="25F08143" w14:textId="60299C37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44835652">
          <v:shape id="_x0000_i1119" type="#_x0000_t75" style="width:20.25pt;height:18pt" o:ole="">
            <v:imagedata r:id="rId8" o:title=""/>
          </v:shape>
          <w:control r:id="rId22" w:name="DefaultOcxName8" w:shapeid="_x0000_i1119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Interactive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</w: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Lego club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, movie night, gaming sessions)</w:t>
      </w:r>
    </w:p>
    <w:p w14:paraId="169BBC89" w14:textId="30E147FF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7D9353C3">
          <v:shape id="_x0000_i1122" type="#_x0000_t75" style="width:20.25pt;height:18pt" o:ole="">
            <v:imagedata r:id="rId8" o:title=""/>
          </v:shape>
          <w:control r:id="rId23" w:name="DefaultOcxName11" w:shapeid="_x0000_i1122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Youth-led programming: opportunities to host your own events and programs</w:t>
      </w:r>
    </w:p>
    <w:p w14:paraId="66028AC5" w14:textId="2C70B17C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08DC8B97">
          <v:shape id="_x0000_i1125" type="#_x0000_t75" style="width:20.25pt;height:18pt" o:ole="">
            <v:imagedata r:id="rId8" o:title=""/>
          </v:shape>
          <w:control r:id="rId24" w:name="DefaultOcxName33" w:shapeid="_x0000_i1125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Guest workshops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author events, topics of interest - beekeeping, gardening, surfing, music, etc.)</w:t>
      </w:r>
    </w:p>
    <w:p w14:paraId="0A928501" w14:textId="2EF368C1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0FE3D61B">
          <v:shape id="_x0000_i1128" type="#_x0000_t75" style="width:20.25pt;height:18pt" o:ole="">
            <v:imagedata r:id="rId8" o:title=""/>
          </v:shape>
          <w:control r:id="rId25" w:name="DefaultOcxName4" w:shapeid="_x0000_i1128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Study skills and support, HSC support sessions, subject support and tutorials, academic writing, etc.</w:t>
      </w:r>
    </w:p>
    <w:p w14:paraId="32053E3F" w14:textId="0DB6A7F7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329990C4">
          <v:shape id="_x0000_i1131" type="#_x0000_t75" style="width:20.25pt;height:18pt" o:ole="">
            <v:imagedata r:id="rId8" o:title=""/>
          </v:shape>
          <w:control r:id="rId26" w:name="DefaultOcxName5" w:shapeid="_x0000_i1131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Mental health and wellness skills and workshops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yoga, meditation, mindfulness and nutrition)</w:t>
      </w:r>
    </w:p>
    <w:p w14:paraId="0E31CA49" w14:textId="746559CF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48538991">
          <v:shape id="_x0000_i1134" type="#_x0000_t75" style="width:20.25pt;height:18pt" o:ole="">
            <v:imagedata r:id="rId8" o:title=""/>
          </v:shape>
          <w:control r:id="rId27" w:name="DefaultOcxName6" w:shapeid="_x0000_i1134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General Youth Clubs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book/ gaming/ movie/ social/ LGBTIQ+ clubs)</w:t>
      </w:r>
    </w:p>
    <w:p w14:paraId="0F74D34A" w14:textId="565AE437" w:rsidR="006C0115" w:rsidRDefault="003B5082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47D15BC3">
          <v:shape id="_x0000_i1137" type="#_x0000_t75" style="width:20.25pt;height:18pt" o:ole="">
            <v:imagedata r:id="rId8" o:title=""/>
          </v:shape>
          <w:control r:id="rId28" w:name="DefaultOcxName7" w:shapeid="_x0000_i1137"/>
        </w:object>
      </w:r>
      <w:r w:rsidR="006C0115"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</w:t>
      </w:r>
      <w:r w:rsid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Any other great ideas? Please list your thoughts!</w:t>
      </w:r>
    </w:p>
    <w:p w14:paraId="1ECBC0BE" w14:textId="77777777" w:rsidR="00AC03ED" w:rsidRDefault="00AC03ED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0FDA8A76" w14:textId="77777777" w:rsidR="006C0115" w:rsidRDefault="006C0115" w:rsidP="006C0115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4DFE9CC5" w14:textId="77777777" w:rsidR="006C0115" w:rsidRDefault="006C0115" w:rsidP="006C0115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3BD10B7B" w14:textId="77777777" w:rsidR="006C0115" w:rsidRP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272A0C5E" w14:textId="5DB24653" w:rsidR="003B5082" w:rsidRPr="003B5082" w:rsidRDefault="003B5082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5BDED0D9" w14:textId="77777777" w:rsidR="003B5082" w:rsidRPr="003B5082" w:rsidRDefault="003B5082" w:rsidP="003B5082">
      <w:pPr>
        <w:shd w:val="clear" w:color="auto" w:fill="FEFEFE"/>
        <w:spacing w:after="0" w:line="240" w:lineRule="auto"/>
        <w:rPr>
          <w:rFonts w:ascii="Raleway" w:eastAsia="Times New Roman" w:hAnsi="Raleway" w:cs="Times New Roman"/>
          <w:color w:val="5A5A5A"/>
          <w:sz w:val="30"/>
          <w:szCs w:val="30"/>
          <w:lang w:eastAsia="en-AU"/>
        </w:rPr>
      </w:pPr>
    </w:p>
    <w:p w14:paraId="78004DE7" w14:textId="0FFECDEC" w:rsidR="006C0115" w:rsidRPr="003B5082" w:rsidRDefault="006C0115" w:rsidP="006C0115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What kind of programming would you like to see in the library/community space for </w:t>
      </w:r>
      <w:r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adults</w:t>
      </w: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?</w:t>
      </w:r>
    </w:p>
    <w:p w14:paraId="3EB98417" w14:textId="77777777" w:rsidR="006C0115" w:rsidRPr="003B5082" w:rsidRDefault="006C0115" w:rsidP="006C0115">
      <w:pPr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Select all that apply.</w:t>
      </w:r>
    </w:p>
    <w:p w14:paraId="6E0D32DB" w14:textId="76CFBADE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727F12E1">
          <v:shape id="_x0000_i1140" type="#_x0000_t75" style="width:20.25pt;height:18pt" o:ole="">
            <v:imagedata r:id="rId8" o:title=""/>
          </v:shape>
          <w:control r:id="rId29" w:name="DefaultOcxName81" w:shapeid="_x0000_i1140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Interactive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social groups, book </w:t>
      </w:r>
      <w:r w:rsidRPr="006C0115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club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, movie night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, 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poetry, tai chi, board games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)</w:t>
      </w:r>
    </w:p>
    <w:p w14:paraId="0B64E6DC" w14:textId="4C4F04CB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lastRenderedPageBreak/>
        <w:object w:dxaOrig="1440" w:dyaOrig="1440" w14:anchorId="100423F9">
          <v:shape id="_x0000_i1143" type="#_x0000_t75" style="width:20.25pt;height:18pt" o:ole="">
            <v:imagedata r:id="rId8" o:title=""/>
          </v:shape>
          <w:control r:id="rId30" w:name="DefaultOcxName111" w:shapeid="_x0000_i1143"/>
        </w:objec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User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-led programming: opportunities to host your own events and programs</w:t>
      </w:r>
    </w:p>
    <w:p w14:paraId="38F93D98" w14:textId="2E73D844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09E4C008">
          <v:shape id="_x0000_i1146" type="#_x0000_t75" style="width:20.25pt;height:18pt" o:ole="">
            <v:imagedata r:id="rId8" o:title=""/>
          </v:shape>
          <w:control r:id="rId31" w:name="DefaultOcxName331" w:shapeid="_x0000_i1146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Guest workshops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author events, topics of interest - beekeeping, gardening, surfing, music, etc.)</w:t>
      </w:r>
    </w:p>
    <w:p w14:paraId="4CBCC87C" w14:textId="7A0D3791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27A7ABB4">
          <v:shape id="_x0000_i1149" type="#_x0000_t75" style="width:20.25pt;height:18pt" o:ole="">
            <v:imagedata r:id="rId8" o:title=""/>
          </v:shape>
          <w:control r:id="rId32" w:name="DefaultOcxName41" w:shapeid="_x0000_i1149"/>
        </w:objec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Vocational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skills and support, 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Job/resume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support sessions, </w: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IT skills, </w: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subject support and tutorials, academic writing, etc.</w:t>
      </w:r>
    </w:p>
    <w:p w14:paraId="016415D7" w14:textId="1D262A72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6672E617">
          <v:shape id="_x0000_i1152" type="#_x0000_t75" style="width:20.25pt;height:18pt" o:ole="">
            <v:imagedata r:id="rId8" o:title=""/>
          </v:shape>
          <w:control r:id="rId33" w:name="DefaultOcxName51" w:shapeid="_x0000_i1152"/>
        </w:object>
      </w:r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Mental health and wellness skills and workshops (</w:t>
      </w:r>
      <w:proofErr w:type="gramStart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e.g.</w:t>
      </w:r>
      <w:proofErr w:type="gramEnd"/>
      <w:r w:rsidRPr="003B5082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yoga, meditation, mindfulness and nutrition)</w:t>
      </w:r>
    </w:p>
    <w:p w14:paraId="77A695F2" w14:textId="1A30850A" w:rsidR="006C0115" w:rsidRPr="003B5082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Poppins" w:eastAsia="Times New Roman" w:hAnsi="Poppins" w:cs="Poppins"/>
          <w:color w:val="232529"/>
          <w:sz w:val="24"/>
          <w:szCs w:val="24"/>
        </w:rPr>
        <w:object w:dxaOrig="1440" w:dyaOrig="1440" w14:anchorId="60F1E80E">
          <v:shape id="_x0000_i1155" type="#_x0000_t75" style="width:20.25pt;height:18pt" o:ole="">
            <v:imagedata r:id="rId8" o:title=""/>
          </v:shape>
          <w:control r:id="rId34" w:name="DefaultOcxName62" w:shapeid="_x0000_i1155"/>
        </w:objec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Remote learning facilitated workshops/classes (</w:t>
      </w:r>
      <w:proofErr w:type="spellStart"/>
      <w:proofErr w:type="gramStart"/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ie</w:t>
      </w:r>
      <w:proofErr w:type="spellEnd"/>
      <w:proofErr w:type="gramEnd"/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 xml:space="preserve"> AUSLAN classes on the big screen)</w:t>
      </w:r>
    </w:p>
    <w:p w14:paraId="09ADEF80" w14:textId="2648BE17" w:rsidR="00AC03ED" w:rsidRDefault="006C0115" w:rsidP="00AC03ED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  <w:r w:rsidRPr="003B5082">
        <w:rPr>
          <w:rFonts w:ascii="Raleway" w:eastAsia="Times New Roman" w:hAnsi="Raleway" w:cs="Times New Roman"/>
          <w:color w:val="5A5A5A"/>
          <w:sz w:val="30"/>
          <w:szCs w:val="30"/>
        </w:rPr>
        <w:object w:dxaOrig="1440" w:dyaOrig="1440" w14:anchorId="3B6049E9">
          <v:shape id="_x0000_i1158" type="#_x0000_t75" style="width:20.25pt;height:18pt" o:ole="">
            <v:imagedata r:id="rId8" o:title=""/>
          </v:shape>
          <w:control r:id="rId35" w:name="DefaultOcxName71" w:shapeid="_x0000_i1158"/>
        </w:object>
      </w:r>
      <w:r w:rsidR="00AC03ED">
        <w:rPr>
          <w:rFonts w:ascii="Poppins" w:eastAsia="Times New Roman" w:hAnsi="Poppins" w:cs="Poppins"/>
          <w:color w:val="232529"/>
          <w:sz w:val="24"/>
          <w:szCs w:val="24"/>
          <w:lang w:eastAsia="en-AU"/>
        </w:rPr>
        <w:t>Any other great ideas? Please list your thoughts!</w:t>
      </w:r>
    </w:p>
    <w:p w14:paraId="1362ABBF" w14:textId="77777777" w:rsidR="00AC03ED" w:rsidRDefault="00AC03ED" w:rsidP="00AC03ED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70C9B6FF" w14:textId="77777777" w:rsidR="00AC03ED" w:rsidRDefault="00AC03ED" w:rsidP="00AC03ED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057E4901" w14:textId="77777777" w:rsidR="00AC03ED" w:rsidRDefault="00AC03ED" w:rsidP="00AC03ED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58C36249" w14:textId="77777777" w:rsidR="00AC03ED" w:rsidRPr="006C0115" w:rsidRDefault="00AC03ED" w:rsidP="00AC03ED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4CD351A3" w14:textId="5A9E69D4" w:rsidR="006C0115" w:rsidRPr="003B5082" w:rsidRDefault="006C0115" w:rsidP="006C0115">
      <w:pPr>
        <w:shd w:val="clear" w:color="auto" w:fill="FEFEFE"/>
        <w:spacing w:after="0" w:line="240" w:lineRule="auto"/>
        <w:rPr>
          <w:rFonts w:ascii="Raleway" w:eastAsia="Times New Roman" w:hAnsi="Raleway" w:cs="Times New Roman"/>
          <w:color w:val="5A5A5A"/>
          <w:sz w:val="30"/>
          <w:szCs w:val="30"/>
          <w:lang w:eastAsia="en-AU"/>
        </w:rPr>
      </w:pPr>
    </w:p>
    <w:p w14:paraId="61EFAECF" w14:textId="77777777" w:rsidR="006C0115" w:rsidRDefault="006C0115" w:rsidP="006C011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147A02CE" w14:textId="16FA6E7C" w:rsidR="003B5082" w:rsidRPr="00BB455D" w:rsidRDefault="00BB455D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 w:rsidRPr="00BB455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Do you have any other feedback for us regarding the </w:t>
      </w:r>
      <w:proofErr w:type="gramStart"/>
      <w:r w:rsidRPr="00BB455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Library</w:t>
      </w:r>
      <w:proofErr w:type="gramEnd"/>
      <w:r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facilities, programs or </w:t>
      </w:r>
      <w:r w:rsidR="006803A7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services? </w:t>
      </w:r>
      <w:r w:rsidRPr="00BB455D"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 xml:space="preserve"> </w:t>
      </w:r>
    </w:p>
    <w:p w14:paraId="06BFC5F5" w14:textId="1E74690D" w:rsidR="00BB455D" w:rsidRPr="00BB455D" w:rsidRDefault="006803A7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  <w:r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  <w:t>Please outline below.</w:t>
      </w:r>
    </w:p>
    <w:p w14:paraId="416AB62A" w14:textId="77777777" w:rsidR="00BB455D" w:rsidRDefault="00BB455D" w:rsidP="00BB455D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35DB2DD1" w14:textId="77777777" w:rsidR="00BB455D" w:rsidRDefault="00BB455D" w:rsidP="00BB455D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34798C7C" w14:textId="77777777" w:rsidR="00BB455D" w:rsidRDefault="00BB455D" w:rsidP="00BB455D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360F378E" w14:textId="77777777" w:rsidR="00BB455D" w:rsidRDefault="00BB455D" w:rsidP="00BB455D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00D31982" w14:textId="77777777" w:rsidR="00BB455D" w:rsidRDefault="00BB455D" w:rsidP="00BB455D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3D863850" w14:textId="77777777" w:rsidR="00BB455D" w:rsidRDefault="00BB455D" w:rsidP="00BB455D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137EF2CC" w14:textId="08353DF0" w:rsidR="00BB455D" w:rsidRPr="00BB455D" w:rsidRDefault="00BB455D" w:rsidP="003B5082">
      <w:pPr>
        <w:shd w:val="clear" w:color="auto" w:fill="FEFEFE"/>
        <w:spacing w:after="0" w:line="240" w:lineRule="auto"/>
        <w:rPr>
          <w:rFonts w:ascii="Poppins" w:eastAsia="Times New Roman" w:hAnsi="Poppins" w:cs="Poppins"/>
          <w:b/>
          <w:bCs/>
          <w:color w:val="232529"/>
          <w:sz w:val="24"/>
          <w:szCs w:val="24"/>
          <w:lang w:eastAsia="en-AU"/>
        </w:rPr>
      </w:pPr>
    </w:p>
    <w:p w14:paraId="0D5868D5" w14:textId="77777777" w:rsidR="001A723E" w:rsidRDefault="001A723E" w:rsidP="001A723E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13BA7372" w14:textId="77777777" w:rsidR="001A723E" w:rsidRDefault="001A723E" w:rsidP="001A723E">
      <w:pPr>
        <w:pBdr>
          <w:bottom w:val="single" w:sz="12" w:space="1" w:color="auto"/>
          <w:between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72EB9B80" w14:textId="77777777" w:rsidR="001A723E" w:rsidRDefault="001A723E" w:rsidP="001A723E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53B97B74" w14:textId="77777777" w:rsidR="001A723E" w:rsidRDefault="001A723E" w:rsidP="001A723E">
      <w:pPr>
        <w:pBdr>
          <w:top w:val="single" w:sz="12" w:space="1" w:color="auto"/>
          <w:bottom w:val="single" w:sz="12" w:space="1" w:color="auto"/>
        </w:pBd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7D95D665" w14:textId="77777777" w:rsidR="00BB455D" w:rsidRPr="003B5082" w:rsidRDefault="00BB455D" w:rsidP="003B5082">
      <w:pPr>
        <w:shd w:val="clear" w:color="auto" w:fill="FEFEFE"/>
        <w:spacing w:after="0" w:line="240" w:lineRule="auto"/>
        <w:rPr>
          <w:rFonts w:ascii="Raleway" w:eastAsia="Times New Roman" w:hAnsi="Raleway" w:cs="Times New Roman"/>
          <w:color w:val="5A5A5A"/>
          <w:sz w:val="30"/>
          <w:szCs w:val="30"/>
          <w:lang w:eastAsia="en-AU"/>
        </w:rPr>
      </w:pPr>
    </w:p>
    <w:p w14:paraId="69894BDE" w14:textId="77777777" w:rsidR="003B5082" w:rsidRPr="003B5082" w:rsidRDefault="003B5082" w:rsidP="003B5082">
      <w:pPr>
        <w:shd w:val="clear" w:color="auto" w:fill="FEFEFE"/>
        <w:spacing w:after="0" w:line="240" w:lineRule="auto"/>
        <w:rPr>
          <w:rFonts w:ascii="Raleway" w:eastAsia="Times New Roman" w:hAnsi="Raleway" w:cs="Times New Roman"/>
          <w:color w:val="5A5A5A"/>
          <w:sz w:val="30"/>
          <w:szCs w:val="30"/>
          <w:lang w:eastAsia="en-AU"/>
        </w:rPr>
      </w:pPr>
    </w:p>
    <w:p w14:paraId="1B645216" w14:textId="77777777" w:rsidR="007646D5" w:rsidRPr="007646D5" w:rsidRDefault="007646D5" w:rsidP="007646D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232529"/>
          <w:sz w:val="24"/>
          <w:szCs w:val="24"/>
          <w:lang w:eastAsia="en-AU"/>
        </w:rPr>
      </w:pPr>
    </w:p>
    <w:p w14:paraId="7C2A85A6" w14:textId="77777777" w:rsidR="0017208C" w:rsidRDefault="00326C53"/>
    <w:sectPr w:rsidR="0017208C" w:rsidSect="001A72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5"/>
    <w:rsid w:val="001A723E"/>
    <w:rsid w:val="002B42CF"/>
    <w:rsid w:val="00326C53"/>
    <w:rsid w:val="00354CA4"/>
    <w:rsid w:val="003B5082"/>
    <w:rsid w:val="006803A7"/>
    <w:rsid w:val="006C0115"/>
    <w:rsid w:val="007646D5"/>
    <w:rsid w:val="00AC03ED"/>
    <w:rsid w:val="00B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082DEE8"/>
  <w15:chartTrackingRefBased/>
  <w15:docId w15:val="{036BA42B-47D4-4C0E-9DC6-8ED3E6F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D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0E3BAFF973C418C6167E360C5E069" ma:contentTypeVersion="12" ma:contentTypeDescription="Create a new document." ma:contentTypeScope="" ma:versionID="1930ed1078a3734c8ef53c28dcf9b866">
  <xsd:schema xmlns:xsd="http://www.w3.org/2001/XMLSchema" xmlns:xs="http://www.w3.org/2001/XMLSchema" xmlns:p="http://schemas.microsoft.com/office/2006/metadata/properties" xmlns:ns2="4437937f-834f-48b2-8e52-2ebafde52193" xmlns:ns3="c6a27ed2-76b3-4ffb-b875-e9f4c3336ca6" targetNamespace="http://schemas.microsoft.com/office/2006/metadata/properties" ma:root="true" ma:fieldsID="a59b79af41cb4e3ba40304e1eabb4f4d" ns2:_="" ns3:_="">
    <xsd:import namespace="4437937f-834f-48b2-8e52-2ebafde52193"/>
    <xsd:import namespace="c6a27ed2-76b3-4ffb-b875-e9f4c3336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7937f-834f-48b2-8e52-2ebafde52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7ed2-76b3-4ffb-b875-e9f4c3336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A8809-D936-4A47-968F-BA0CD0BE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7937f-834f-48b2-8e52-2ebafde52193"/>
    <ds:schemaRef ds:uri="c6a27ed2-76b3-4ffb-b875-e9f4c3336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81639-6724-4CB0-8EDC-36633BFB22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a27ed2-76b3-4ffb-b875-e9f4c3336ca6"/>
    <ds:schemaRef ds:uri="http://purl.org/dc/terms/"/>
    <ds:schemaRef ds:uri="http://schemas.openxmlformats.org/package/2006/metadata/core-properties"/>
    <ds:schemaRef ds:uri="4437937f-834f-48b2-8e52-2ebafde521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D820F3-563B-4A9B-9B2F-5E3C22428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Roberts</dc:creator>
  <cp:keywords/>
  <dc:description/>
  <cp:lastModifiedBy>Melanie</cp:lastModifiedBy>
  <cp:revision>2</cp:revision>
  <cp:lastPrinted>2022-03-09T00:08:00Z</cp:lastPrinted>
  <dcterms:created xsi:type="dcterms:W3CDTF">2022-03-07T00:56:00Z</dcterms:created>
  <dcterms:modified xsi:type="dcterms:W3CDTF">2022-03-09T00:10:00Z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0x010100DEA0E3BAFF973C418C6167E360C5E069</vt:lpwstr>
  </property>
</Properties>
</file>